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70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CB6E11" w:rsidTr="006C3C6E">
        <w:tc>
          <w:tcPr>
            <w:tcW w:w="1557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6C3C6E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3 июня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26FB7">
              <w:rPr>
                <w:rFonts w:ascii="Times New Roman" w:hAnsi="Times New Roman"/>
                <w:sz w:val="28"/>
                <w:szCs w:val="28"/>
              </w:rPr>
              <w:t>и</w:t>
            </w:r>
            <w:r w:rsidR="00A35B73">
              <w:rPr>
                <w:rFonts w:ascii="Times New Roman" w:hAnsi="Times New Roman"/>
                <w:sz w:val="28"/>
                <w:szCs w:val="28"/>
              </w:rPr>
              <w:t xml:space="preserve"> время проведения аттестации: 0</w:t>
            </w:r>
            <w:r w:rsidR="006C3C6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C3C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с 9-00 до 12-00</w:t>
            </w:r>
          </w:p>
          <w:p w:rsidR="00725DBA" w:rsidRDefault="008C6F2A" w:rsidP="006C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  <w:p w:rsidR="006C3C6E" w:rsidRDefault="006C3C6E" w:rsidP="006C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E11" w:rsidTr="006C3C6E">
        <w:tc>
          <w:tcPr>
            <w:tcW w:w="1557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3800"/>
              <w:gridCol w:w="3000"/>
              <w:gridCol w:w="3400"/>
              <w:gridCol w:w="2527"/>
              <w:gridCol w:w="1400"/>
            </w:tblGrid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“Отделочное производство “Красная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“Монтаж-Регион”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Алексин Егор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Вакурин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“Родниковский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Воеводин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Гайкалов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“Радуга”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Гончаров Иван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главного инженера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“Дорожное городское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Гончаров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Хромцовский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Горбунов Григорий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Научно-технический центр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Техносфера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Гребнов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Борис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Научно-технический центр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Техносфера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Гребнов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“Дорожное городское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Владимир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Владимир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энергетика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производственное предприятие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городсмкого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округа Кохма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Кохмабытсервис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Дегтярев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структурного подразделения “Гараж”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“Парк Отель”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Дейнеко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энергетические системы - Приволжск”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Дехтерев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Геннадий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Ивгортеплоэнерго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Евплов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СОТ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Елагин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монтажного управления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Емельянова Светлана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Николай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“ДМИТРИЕВСКИЙ ХИМИЧЕСКИЙ ЗАВОД - ПРОИЗВОДСТВО”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“Отделочное производство “Красная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Знаменский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котельных № 1 и № 3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“Дорожное городское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Зюкин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Кабанов Даниил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“Газобетон”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Карсаков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казенное учреждение “Дорожное городское хозяйство”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Кирилин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ГТС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производственное предприятие жилищно-коммунального хозяйства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городсмкого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округа Кохма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Кохмабытсервис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Козак Вячеслав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Костючек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Коломенский Денис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технического надзора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“Монтаж-Регион”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“Хлопчатобумажная компания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Навтекс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Коротков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“ЛОГИСТИЧЕСКИЙ ЦЕНТР № 67”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Крупитчиков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КИП и А 2 категории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Косарев Владимир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Интер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РАО-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“Ивановские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“СЕРВИСЭНЕРГО”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Курдяев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“Объединенные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Латыпов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Даниил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Лукьянов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Лукьянченко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Управляющий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“Континент”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Макарычев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энергетические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Мишанин Николай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“ХЛАДОКОМБИНАТ “ИВАНОВСКИЙ”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Мозуляк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“Радуга”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“Радуга”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Мурыгин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Вадим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“Отделочное производство “Красная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Нажимова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Галина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Никитина Ирина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“Регион 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Певчев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ИВАНОВО”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Перевезенцев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филиала АО “Газпром газораспределение Иваново” в г. Фурманове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  <w:bookmarkEnd w:id="0"/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Ивановоискож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Газмонтаж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Привезенцев Олег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“Кран-Инвест”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Пронюшкин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строительству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Профьев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“Актив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Рожков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Салаутин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“СУРТЕКС РОДНИКИ”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Селезнев Вадим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Сибирев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ПТО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ИТ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Стафеев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Башкран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Субботин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“Континент”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Сучков Владимир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Муниципальное бюджетное учреждение “Волга”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Таболин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эксплуатации сельских котельных и тепловых сетей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Хромцовский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Таланов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участка ДСЗ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Тепляков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Ивгортеплоэнерго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СОТ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“Торговый дом 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Трефилов Юрий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Туманцев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газовой службы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Тупиков Леонид Ростиславович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хлопчатобумажный комбинат “Шуйские ситцы”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Тюрин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Федулов Федор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“Отделочное производство “Красная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Талка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Холопов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энергетические системы - Приволжск”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Худик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“Родниковский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Царькова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“Хлопчатобумажная компания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Навтекс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Цветков Владислав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Чекунов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Черепанов Алексей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“Кран-Инвест”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Черней Роман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Теплогазсервис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Чугаев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“РСГ-Труд”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Шаров Иван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предприятие “Просвет”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Шишков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Яровиков Артём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6C3C6E" w:rsidTr="00854C7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67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энергетические системы - Приволжск”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Яровицын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эксплуатации теплотехнического оборудования</w:t>
                  </w:r>
                </w:p>
              </w:tc>
              <w:tc>
                <w:tcPr>
                  <w:tcW w:w="252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6C3C6E" w:rsidRDefault="006C3C6E" w:rsidP="006C3C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231625"/>
    <w:multiLevelType w:val="hybridMultilevel"/>
    <w:tmpl w:val="7F5E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2CD"/>
    <w:multiLevelType w:val="hybridMultilevel"/>
    <w:tmpl w:val="C74E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326FB7"/>
    <w:rsid w:val="004B514C"/>
    <w:rsid w:val="005D30B9"/>
    <w:rsid w:val="00661043"/>
    <w:rsid w:val="006C3C6E"/>
    <w:rsid w:val="00725DBA"/>
    <w:rsid w:val="007B2B8D"/>
    <w:rsid w:val="008C6F2A"/>
    <w:rsid w:val="00A35B73"/>
    <w:rsid w:val="00C86952"/>
    <w:rsid w:val="00C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2024-02-12T10:39:00Z</dcterms:created>
  <dcterms:modified xsi:type="dcterms:W3CDTF">2024-05-28T06:53:00Z</dcterms:modified>
</cp:coreProperties>
</file>